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08521" w14:textId="77777777" w:rsidR="003F1E46" w:rsidRPr="00331D81" w:rsidRDefault="00331D81">
      <w:pPr>
        <w:rPr>
          <w:rFonts w:eastAsia="Calibri"/>
          <w:sz w:val="24"/>
          <w:szCs w:val="24"/>
        </w:rPr>
      </w:pPr>
      <w:bookmarkStart w:id="0" w:name="_GoBack"/>
      <w:r w:rsidRPr="00331D81">
        <w:rPr>
          <w:rFonts w:eastAsia="Calibri"/>
          <w:sz w:val="24"/>
          <w:szCs w:val="24"/>
        </w:rPr>
        <w:t>Beginner's Tips for Juicing</w:t>
      </w:r>
    </w:p>
    <w:p w14:paraId="00408522" w14:textId="77777777" w:rsidR="003F1E46" w:rsidRPr="00331D81" w:rsidRDefault="003F1E46">
      <w:pPr>
        <w:rPr>
          <w:rFonts w:eastAsia="Calibri"/>
          <w:sz w:val="24"/>
          <w:szCs w:val="24"/>
        </w:rPr>
      </w:pPr>
    </w:p>
    <w:p w14:paraId="00408523" w14:textId="73854293" w:rsidR="003F1E46" w:rsidRPr="00331D81" w:rsidRDefault="00331D81">
      <w:pPr>
        <w:rPr>
          <w:rFonts w:eastAsia="Calibri"/>
          <w:sz w:val="24"/>
          <w:szCs w:val="24"/>
        </w:rPr>
      </w:pPr>
      <w:r w:rsidRPr="00331D81">
        <w:rPr>
          <w:rFonts w:eastAsia="Calibri"/>
          <w:sz w:val="24"/>
          <w:szCs w:val="24"/>
        </w:rPr>
        <w:t xml:space="preserve">If you’ve been curious about getting into the extensive world of juicing, there are probably </w:t>
      </w:r>
      <w:r w:rsidR="00693E98" w:rsidRPr="00331D81">
        <w:rPr>
          <w:rFonts w:eastAsia="Calibri"/>
          <w:sz w:val="24"/>
          <w:szCs w:val="24"/>
        </w:rPr>
        <w:t>several</w:t>
      </w:r>
      <w:r w:rsidRPr="00331D81">
        <w:rPr>
          <w:rFonts w:eastAsia="Calibri"/>
          <w:sz w:val="24"/>
          <w:szCs w:val="24"/>
        </w:rPr>
        <w:t xml:space="preserve"> things that you will want to know before you get started. The human body relies on a multitude of chemicals that come from the food that you eat, but a</w:t>
      </w:r>
      <w:r w:rsidRPr="00331D81">
        <w:rPr>
          <w:rFonts w:eastAsia="Calibri"/>
          <w:sz w:val="24"/>
          <w:szCs w:val="24"/>
        </w:rPr>
        <w:t xml:space="preserve">nd over abundance of certain types can possibly cause issues that can lower your quality of life. In the next few paragraphs, this article will be discussing a few tips to help you become successful when you’re getting ready for a healthy juicing session. </w:t>
      </w:r>
      <w:r w:rsidRPr="00331D81">
        <w:rPr>
          <w:rFonts w:eastAsia="Calibri"/>
          <w:sz w:val="24"/>
          <w:szCs w:val="24"/>
        </w:rPr>
        <w:br/>
      </w:r>
    </w:p>
    <w:p w14:paraId="00408524" w14:textId="77777777" w:rsidR="003F1E46" w:rsidRPr="00331D81" w:rsidRDefault="00331D81">
      <w:pPr>
        <w:rPr>
          <w:rFonts w:eastAsia="Calibri"/>
          <w:b/>
          <w:sz w:val="24"/>
          <w:szCs w:val="24"/>
        </w:rPr>
      </w:pPr>
      <w:r w:rsidRPr="00331D81">
        <w:rPr>
          <w:rFonts w:eastAsia="Calibri"/>
          <w:b/>
          <w:sz w:val="24"/>
          <w:szCs w:val="24"/>
        </w:rPr>
        <w:t>Don’t Use Too Many High Sugar Fruits</w:t>
      </w:r>
    </w:p>
    <w:p w14:paraId="00408525" w14:textId="77777777" w:rsidR="003F1E46" w:rsidRPr="00331D81" w:rsidRDefault="003F1E46">
      <w:pPr>
        <w:rPr>
          <w:rFonts w:eastAsia="Calibri"/>
          <w:sz w:val="24"/>
          <w:szCs w:val="24"/>
        </w:rPr>
      </w:pPr>
    </w:p>
    <w:p w14:paraId="00408526" w14:textId="208D44B5" w:rsidR="003F1E46" w:rsidRPr="00331D81" w:rsidRDefault="00331D81">
      <w:pPr>
        <w:rPr>
          <w:rFonts w:eastAsia="Calibri"/>
          <w:sz w:val="24"/>
          <w:szCs w:val="24"/>
        </w:rPr>
      </w:pPr>
      <w:r w:rsidRPr="00331D81">
        <w:rPr>
          <w:rFonts w:eastAsia="Calibri"/>
          <w:sz w:val="24"/>
          <w:szCs w:val="24"/>
        </w:rPr>
        <w:t>This might be something that you already know, but it’s important to limit the amount of sugar that you intake in day. Too much sugar can overload your system, play havoc with your blood sugar, and just generally put</w:t>
      </w:r>
      <w:r w:rsidRPr="00331D81">
        <w:rPr>
          <w:rFonts w:eastAsia="Calibri"/>
          <w:sz w:val="24"/>
          <w:szCs w:val="24"/>
        </w:rPr>
        <w:t xml:space="preserve"> your body out of </w:t>
      </w:r>
      <w:r w:rsidR="006D221F" w:rsidRPr="00331D81">
        <w:rPr>
          <w:rFonts w:eastAsia="Calibri"/>
          <w:sz w:val="24"/>
          <w:szCs w:val="24"/>
        </w:rPr>
        <w:t>its</w:t>
      </w:r>
      <w:r w:rsidRPr="00331D81">
        <w:rPr>
          <w:rFonts w:eastAsia="Calibri"/>
          <w:sz w:val="24"/>
          <w:szCs w:val="24"/>
        </w:rPr>
        <w:t xml:space="preserve"> natural balance. Blood Sugar spikes are particularly damaging because they disrupt processes and organ functions. Pineapples taste great, but too much of it will negate many of the positive aspects of the fruit. When you eat a fruit,</w:t>
      </w:r>
      <w:r w:rsidRPr="00331D81">
        <w:rPr>
          <w:rFonts w:eastAsia="Calibri"/>
          <w:sz w:val="24"/>
          <w:szCs w:val="24"/>
        </w:rPr>
        <w:t xml:space="preserve"> you are taking in </w:t>
      </w:r>
      <w:r w:rsidR="006D221F" w:rsidRPr="00331D81">
        <w:rPr>
          <w:rFonts w:eastAsia="Calibri"/>
          <w:sz w:val="24"/>
          <w:szCs w:val="24"/>
        </w:rPr>
        <w:t>all</w:t>
      </w:r>
      <w:r w:rsidRPr="00331D81">
        <w:rPr>
          <w:rFonts w:eastAsia="Calibri"/>
          <w:sz w:val="24"/>
          <w:szCs w:val="24"/>
        </w:rPr>
        <w:t xml:space="preserve"> the fruits contents which includes its fibers and fleshy parts. When you juice it’s like creating a concentrate, so you should adjust your expectations accordingly. </w:t>
      </w:r>
    </w:p>
    <w:p w14:paraId="00408527" w14:textId="77777777" w:rsidR="003F1E46" w:rsidRPr="00331D81" w:rsidRDefault="003F1E46">
      <w:pPr>
        <w:rPr>
          <w:rFonts w:eastAsia="Calibri"/>
          <w:sz w:val="24"/>
          <w:szCs w:val="24"/>
        </w:rPr>
      </w:pPr>
    </w:p>
    <w:p w14:paraId="00408528" w14:textId="4C30E85C" w:rsidR="003F1E46" w:rsidRPr="00331D81" w:rsidRDefault="00331D81">
      <w:pPr>
        <w:rPr>
          <w:rFonts w:eastAsia="Calibri"/>
          <w:b/>
          <w:sz w:val="24"/>
          <w:szCs w:val="24"/>
        </w:rPr>
      </w:pPr>
      <w:r w:rsidRPr="00331D81">
        <w:rPr>
          <w:rFonts w:eastAsia="Calibri"/>
          <w:b/>
          <w:sz w:val="24"/>
          <w:szCs w:val="24"/>
        </w:rPr>
        <w:t xml:space="preserve">Add </w:t>
      </w:r>
      <w:r w:rsidR="006D221F" w:rsidRPr="00331D81">
        <w:rPr>
          <w:rFonts w:eastAsia="Calibri"/>
          <w:b/>
          <w:sz w:val="24"/>
          <w:szCs w:val="24"/>
        </w:rPr>
        <w:t>as</w:t>
      </w:r>
      <w:r w:rsidRPr="00331D81">
        <w:rPr>
          <w:rFonts w:eastAsia="Calibri"/>
          <w:b/>
          <w:sz w:val="24"/>
          <w:szCs w:val="24"/>
        </w:rPr>
        <w:t xml:space="preserve"> Many Green Vegetables </w:t>
      </w:r>
      <w:r w:rsidR="006D221F" w:rsidRPr="00331D81">
        <w:rPr>
          <w:rFonts w:eastAsia="Calibri"/>
          <w:b/>
          <w:sz w:val="24"/>
          <w:szCs w:val="24"/>
        </w:rPr>
        <w:t>as</w:t>
      </w:r>
      <w:r w:rsidRPr="00331D81">
        <w:rPr>
          <w:rFonts w:eastAsia="Calibri"/>
          <w:b/>
          <w:sz w:val="24"/>
          <w:szCs w:val="24"/>
        </w:rPr>
        <w:t xml:space="preserve"> Possible </w:t>
      </w:r>
    </w:p>
    <w:p w14:paraId="00408529" w14:textId="77777777" w:rsidR="003F1E46" w:rsidRPr="00331D81" w:rsidRDefault="003F1E46">
      <w:pPr>
        <w:rPr>
          <w:rFonts w:eastAsia="Calibri"/>
          <w:sz w:val="24"/>
          <w:szCs w:val="24"/>
        </w:rPr>
      </w:pPr>
    </w:p>
    <w:p w14:paraId="0040852A" w14:textId="2B4449ED" w:rsidR="003F1E46" w:rsidRPr="00331D81" w:rsidRDefault="00331D81">
      <w:pPr>
        <w:rPr>
          <w:rFonts w:eastAsia="Calibri"/>
          <w:sz w:val="24"/>
          <w:szCs w:val="24"/>
        </w:rPr>
      </w:pPr>
      <w:r w:rsidRPr="00331D81">
        <w:rPr>
          <w:rFonts w:eastAsia="Calibri"/>
          <w:sz w:val="24"/>
          <w:szCs w:val="24"/>
        </w:rPr>
        <w:t>Clearly, the additio</w:t>
      </w:r>
      <w:r w:rsidRPr="00331D81">
        <w:rPr>
          <w:rFonts w:eastAsia="Calibri"/>
          <w:sz w:val="24"/>
          <w:szCs w:val="24"/>
        </w:rPr>
        <w:t xml:space="preserve">n of green vegetables could serve as a great benefit to your juicing. This is especially true of superfoods like kale, but you should know that many cruciferous vegetables like cabbage contain chemicals that should be limited to small </w:t>
      </w:r>
      <w:r w:rsidR="006D221F" w:rsidRPr="00331D81">
        <w:rPr>
          <w:rFonts w:eastAsia="Calibri"/>
          <w:sz w:val="24"/>
          <w:szCs w:val="24"/>
        </w:rPr>
        <w:t>amounts and</w:t>
      </w:r>
      <w:r w:rsidRPr="00331D81">
        <w:rPr>
          <w:rFonts w:eastAsia="Calibri"/>
          <w:sz w:val="24"/>
          <w:szCs w:val="24"/>
        </w:rPr>
        <w:t xml:space="preserve"> </w:t>
      </w:r>
      <w:r w:rsidR="006D221F" w:rsidRPr="00331D81">
        <w:rPr>
          <w:rFonts w:eastAsia="Calibri"/>
          <w:sz w:val="24"/>
          <w:szCs w:val="24"/>
        </w:rPr>
        <w:t>blended with</w:t>
      </w:r>
      <w:r w:rsidRPr="00331D81">
        <w:rPr>
          <w:rFonts w:eastAsia="Calibri"/>
          <w:sz w:val="24"/>
          <w:szCs w:val="24"/>
        </w:rPr>
        <w:t xml:space="preserve"> other things. Using too much broccoli can reduce the functionality of your thyroid. Rhubarb and spinach are great for you, but in high amounts, the oxalates they contain can cause kidney stones to form.  </w:t>
      </w:r>
    </w:p>
    <w:p w14:paraId="0040852B" w14:textId="77777777" w:rsidR="003F1E46" w:rsidRPr="00331D81" w:rsidRDefault="003F1E46">
      <w:pPr>
        <w:rPr>
          <w:rFonts w:eastAsia="Calibri"/>
          <w:sz w:val="24"/>
          <w:szCs w:val="24"/>
        </w:rPr>
      </w:pPr>
    </w:p>
    <w:p w14:paraId="0040852C" w14:textId="77777777" w:rsidR="003F1E46" w:rsidRPr="00331D81" w:rsidRDefault="00331D81">
      <w:pPr>
        <w:rPr>
          <w:rFonts w:eastAsia="Calibri"/>
          <w:b/>
          <w:sz w:val="24"/>
          <w:szCs w:val="24"/>
        </w:rPr>
      </w:pPr>
      <w:r w:rsidRPr="00331D81">
        <w:rPr>
          <w:rFonts w:eastAsia="Calibri"/>
          <w:b/>
          <w:sz w:val="24"/>
          <w:szCs w:val="24"/>
        </w:rPr>
        <w:t xml:space="preserve">Go Organic </w:t>
      </w:r>
    </w:p>
    <w:p w14:paraId="0040852D" w14:textId="77777777" w:rsidR="003F1E46" w:rsidRPr="00331D81" w:rsidRDefault="003F1E46">
      <w:pPr>
        <w:rPr>
          <w:rFonts w:eastAsia="Calibri"/>
          <w:sz w:val="24"/>
          <w:szCs w:val="24"/>
        </w:rPr>
      </w:pPr>
    </w:p>
    <w:p w14:paraId="0040852E" w14:textId="77777777" w:rsidR="003F1E46" w:rsidRPr="00331D81" w:rsidRDefault="00331D81">
      <w:pPr>
        <w:rPr>
          <w:rFonts w:eastAsia="Calibri"/>
          <w:sz w:val="24"/>
          <w:szCs w:val="24"/>
        </w:rPr>
      </w:pPr>
      <w:r w:rsidRPr="00331D81">
        <w:rPr>
          <w:rFonts w:eastAsia="Calibri"/>
          <w:sz w:val="24"/>
          <w:szCs w:val="24"/>
        </w:rPr>
        <w:t>Another of the very important t</w:t>
      </w:r>
      <w:r w:rsidRPr="00331D81">
        <w:rPr>
          <w:rFonts w:eastAsia="Calibri"/>
          <w:sz w:val="24"/>
          <w:szCs w:val="24"/>
        </w:rPr>
        <w:t xml:space="preserve">hings to pay attention to would be what kind of fruit that you use. Organic fruits are less likely to contain unnatural pesticides that are common among fruits and vegetables sold in the grocery store. If you juice fruits that contain these compounds they </w:t>
      </w:r>
      <w:r w:rsidRPr="00331D81">
        <w:rPr>
          <w:rFonts w:eastAsia="Calibri"/>
          <w:sz w:val="24"/>
          <w:szCs w:val="24"/>
        </w:rPr>
        <w:t xml:space="preserve">can easily find their way into your drinks, and your body. </w:t>
      </w:r>
    </w:p>
    <w:p w14:paraId="0040852F" w14:textId="77777777" w:rsidR="003F1E46" w:rsidRPr="00331D81" w:rsidRDefault="003F1E46">
      <w:pPr>
        <w:rPr>
          <w:rFonts w:eastAsia="Calibri"/>
          <w:sz w:val="24"/>
          <w:szCs w:val="24"/>
        </w:rPr>
      </w:pPr>
    </w:p>
    <w:p w14:paraId="00408530" w14:textId="7F52CE0D" w:rsidR="003F1E46" w:rsidRPr="00331D81" w:rsidRDefault="00331D81">
      <w:pPr>
        <w:rPr>
          <w:rFonts w:eastAsia="Calibri"/>
          <w:b/>
          <w:sz w:val="24"/>
          <w:szCs w:val="24"/>
        </w:rPr>
      </w:pPr>
      <w:r w:rsidRPr="00331D81">
        <w:rPr>
          <w:rFonts w:eastAsia="Calibri"/>
          <w:b/>
          <w:sz w:val="24"/>
          <w:szCs w:val="24"/>
        </w:rPr>
        <w:t xml:space="preserve">Drink Them </w:t>
      </w:r>
      <w:r w:rsidR="006D221F" w:rsidRPr="00331D81">
        <w:rPr>
          <w:rFonts w:eastAsia="Calibri"/>
          <w:b/>
          <w:sz w:val="24"/>
          <w:szCs w:val="24"/>
        </w:rPr>
        <w:t>with</w:t>
      </w:r>
      <w:r w:rsidRPr="00331D81">
        <w:rPr>
          <w:rFonts w:eastAsia="Calibri"/>
          <w:b/>
          <w:sz w:val="24"/>
          <w:szCs w:val="24"/>
        </w:rPr>
        <w:t xml:space="preserve"> Fats </w:t>
      </w:r>
    </w:p>
    <w:p w14:paraId="00408531" w14:textId="77777777" w:rsidR="003F1E46" w:rsidRPr="00331D81" w:rsidRDefault="003F1E46">
      <w:pPr>
        <w:rPr>
          <w:rFonts w:eastAsia="Calibri"/>
          <w:sz w:val="24"/>
          <w:szCs w:val="24"/>
        </w:rPr>
      </w:pPr>
    </w:p>
    <w:p w14:paraId="00408532" w14:textId="1328EA14" w:rsidR="003F1E46" w:rsidRPr="00331D81" w:rsidRDefault="00331D81">
      <w:pPr>
        <w:rPr>
          <w:rFonts w:eastAsia="Calibri"/>
          <w:sz w:val="24"/>
          <w:szCs w:val="24"/>
        </w:rPr>
      </w:pPr>
      <w:r w:rsidRPr="00331D81">
        <w:rPr>
          <w:rFonts w:eastAsia="Calibri"/>
          <w:sz w:val="24"/>
          <w:szCs w:val="24"/>
        </w:rPr>
        <w:t>Lastly, fats are considered to be extremely important for</w:t>
      </w:r>
      <w:r w:rsidRPr="00331D81">
        <w:rPr>
          <w:rFonts w:eastAsia="Calibri"/>
          <w:sz w:val="24"/>
          <w:szCs w:val="24"/>
        </w:rPr>
        <w:t xml:space="preserve"> nutrition because fats help your body to absorb nutrients. This means </w:t>
      </w:r>
      <w:r w:rsidR="006D221F" w:rsidRPr="00331D81">
        <w:rPr>
          <w:rFonts w:eastAsia="Calibri"/>
          <w:sz w:val="24"/>
          <w:szCs w:val="24"/>
        </w:rPr>
        <w:t>that</w:t>
      </w:r>
      <w:r w:rsidRPr="00331D81">
        <w:rPr>
          <w:rFonts w:eastAsia="Calibri"/>
          <w:sz w:val="24"/>
          <w:szCs w:val="24"/>
        </w:rPr>
        <w:t xml:space="preserve"> for the best results, you should dri</w:t>
      </w:r>
      <w:r w:rsidRPr="00331D81">
        <w:rPr>
          <w:rFonts w:eastAsia="Calibri"/>
          <w:sz w:val="24"/>
          <w:szCs w:val="24"/>
        </w:rPr>
        <w:t xml:space="preserve">nk your </w:t>
      </w:r>
      <w:r w:rsidRPr="00331D81">
        <w:rPr>
          <w:rFonts w:eastAsia="Calibri"/>
          <w:sz w:val="24"/>
          <w:szCs w:val="24"/>
        </w:rPr>
        <w:lastRenderedPageBreak/>
        <w:t xml:space="preserve">juice with a small meal that consists of either animal proteins, or that you should mix in some </w:t>
      </w:r>
      <w:r w:rsidR="006D221F" w:rsidRPr="00331D81">
        <w:rPr>
          <w:rFonts w:eastAsia="Calibri"/>
          <w:sz w:val="24"/>
          <w:szCs w:val="24"/>
        </w:rPr>
        <w:t>plant-based</w:t>
      </w:r>
      <w:r w:rsidRPr="00331D81">
        <w:rPr>
          <w:rFonts w:eastAsia="Calibri"/>
          <w:sz w:val="24"/>
          <w:szCs w:val="24"/>
        </w:rPr>
        <w:t xml:space="preserve"> fats. These also have the added benefits to your joints and soft tissues. </w:t>
      </w:r>
      <w:bookmarkEnd w:id="0"/>
    </w:p>
    <w:sectPr w:rsidR="003F1E46" w:rsidRPr="00331D8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F1E46"/>
    <w:rsid w:val="00331D81"/>
    <w:rsid w:val="003F1E46"/>
    <w:rsid w:val="0054637C"/>
    <w:rsid w:val="00693E98"/>
    <w:rsid w:val="006D2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08521"/>
  <w15:docId w15:val="{43711B96-D1C3-409E-ACAB-82C8D581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374</Words>
  <Characters>2137</Characters>
  <Application>Microsoft Office Word</Application>
  <DocSecurity>0</DocSecurity>
  <Lines>17</Lines>
  <Paragraphs>5</Paragraphs>
  <ScaleCrop>false</ScaleCrop>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2018-05-05T19:45:00Z</dcterms:created>
  <dcterms:modified xsi:type="dcterms:W3CDTF">2018-05-05T20:31:00Z</dcterms:modified>
</cp:coreProperties>
</file>